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1E01A5">
        <w:rPr>
          <w:rFonts w:ascii="Times New Roman" w:hAnsi="Times New Roman" w:cs="Times New Roman"/>
          <w:sz w:val="26"/>
          <w:szCs w:val="26"/>
        </w:rPr>
        <w:t>6</w:t>
      </w:r>
    </w:p>
    <w:p w:rsidR="00A175F4" w:rsidRDefault="004E2622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của động cơ điện một chiều tỷ lệ thuận với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C84737" w:rsidRPr="00C84737" w:rsidRDefault="00C84737" w:rsidP="00C84737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84737">
        <w:rPr>
          <w:rFonts w:ascii="Times New Roman" w:eastAsiaTheme="minorEastAsia" w:hAnsi="Times New Roman" w:cs="Times New Roman"/>
          <w:sz w:val="26"/>
          <w:szCs w:val="26"/>
        </w:rPr>
        <w:t>Điện áp nguồn cấp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70E85" w:rsidRPr="00C84737" w:rsidRDefault="004E2622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C84737">
        <w:rPr>
          <w:rFonts w:ascii="Times New Roman" w:eastAsiaTheme="minorEastAsia" w:hAnsi="Times New Roman" w:cs="Times New Roman"/>
          <w:color w:val="FF0000"/>
          <w:sz w:val="26"/>
          <w:szCs w:val="26"/>
        </w:rPr>
        <w:t>Điện áp nguồn cấp</w:t>
      </w:r>
    </w:p>
    <w:p w:rsidR="00EA5006" w:rsidRPr="00A175F4" w:rsidRDefault="004E2622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Phản sức điện động</w:t>
      </w:r>
      <w:bookmarkStart w:id="0" w:name="_GoBack"/>
      <w:bookmarkEnd w:id="0"/>
    </w:p>
    <w:p w:rsidR="00EA5006" w:rsidRPr="00266A75" w:rsidRDefault="004E2622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Phản ứng phần ứng</w:t>
      </w:r>
    </w:p>
    <w:p w:rsidR="00A175F4" w:rsidRPr="00C84737" w:rsidRDefault="00C84737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C84737">
        <w:rPr>
          <w:rFonts w:ascii="Times New Roman" w:eastAsiaTheme="minorEastAsia" w:hAnsi="Times New Roman" w:cs="Times New Roman"/>
          <w:sz w:val="26"/>
          <w:szCs w:val="26"/>
        </w:rPr>
        <w:t>Giảm dòng điện và điện trở phần ứng</w:t>
      </w:r>
    </w:p>
    <w:sectPr w:rsidR="00A175F4" w:rsidRPr="00C84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E01A5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66A75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E2622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84737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4A63D-29C6-42CC-84F8-7F424C27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151</cp:revision>
  <dcterms:created xsi:type="dcterms:W3CDTF">2020-07-20T00:27:00Z</dcterms:created>
  <dcterms:modified xsi:type="dcterms:W3CDTF">2020-09-02T04:23:00Z</dcterms:modified>
</cp:coreProperties>
</file>